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AD392" w14:textId="77777777" w:rsidR="00530E62" w:rsidRPr="00AD34B7" w:rsidRDefault="00665A49" w:rsidP="00AD34B7">
      <w:pPr>
        <w:pStyle w:val="Heading2"/>
        <w:jc w:val="both"/>
      </w:pPr>
      <w:r w:rsidRPr="00AD34B7">
        <w:t>Articling Students</w:t>
      </w:r>
    </w:p>
    <w:p w14:paraId="23B36314" w14:textId="76AFA1D2" w:rsidR="00530E62" w:rsidRDefault="00FC09C7" w:rsidP="00AD34B7">
      <w:pPr>
        <w:jc w:val="both"/>
      </w:pPr>
      <w:r>
        <w:t xml:space="preserve">The construction group of </w:t>
      </w:r>
      <w:r w:rsidR="00665A49">
        <w:t>Jenkins Mar</w:t>
      </w:r>
      <w:r w:rsidR="00AD34B7">
        <w:t>z</w:t>
      </w:r>
      <w:r w:rsidR="00665A49">
        <w:t xml:space="preserve">ban Logan LLP is seeking to hire one to two articling students for the </w:t>
      </w:r>
      <w:r w:rsidR="00665A49">
        <w:rPr>
          <w:b/>
          <w:bCs/>
        </w:rPr>
        <w:t xml:space="preserve">2027 </w:t>
      </w:r>
      <w:r w:rsidR="005739B6">
        <w:rPr>
          <w:b/>
          <w:bCs/>
        </w:rPr>
        <w:t xml:space="preserve">- </w:t>
      </w:r>
      <w:r w:rsidR="00665A49">
        <w:rPr>
          <w:b/>
          <w:bCs/>
        </w:rPr>
        <w:t xml:space="preserve">2028 </w:t>
      </w:r>
      <w:r w:rsidR="00665A49" w:rsidRPr="00AD34B7">
        <w:t xml:space="preserve">articling </w:t>
      </w:r>
      <w:r w:rsidR="005739B6">
        <w:t>year</w:t>
      </w:r>
      <w:r w:rsidR="00665A49" w:rsidRPr="00AD34B7">
        <w:t>.</w:t>
      </w:r>
    </w:p>
    <w:p w14:paraId="010B8E71" w14:textId="47633EE3" w:rsidR="00B53467" w:rsidRDefault="00B53467" w:rsidP="00AD34B7">
      <w:pPr>
        <w:jc w:val="both"/>
      </w:pPr>
      <w:r w:rsidRPr="004B14E0">
        <w:t xml:space="preserve">JML is a boutique litigation firm with deep roots in </w:t>
      </w:r>
      <w:r w:rsidR="00794D4D">
        <w:t xml:space="preserve">and around </w:t>
      </w:r>
      <w:r w:rsidRPr="004B14E0">
        <w:t xml:space="preserve">Vancouver. </w:t>
      </w:r>
      <w:r w:rsidR="00FC09C7">
        <w:t xml:space="preserve">The quality and complexity of the work we do </w:t>
      </w:r>
      <w:r w:rsidR="005739B6">
        <w:t>reflect</w:t>
      </w:r>
      <w:r w:rsidR="00FC09C7">
        <w:t xml:space="preserve"> our reputation as exceptional counsel</w:t>
      </w:r>
      <w:r w:rsidRPr="004B14E0">
        <w:t>. What sets us apart</w:t>
      </w:r>
      <w:r w:rsidR="00FC09C7">
        <w:t>?</w:t>
      </w:r>
      <w:r w:rsidRPr="004B14E0">
        <w:t xml:space="preserve"> </w:t>
      </w:r>
      <w:r w:rsidR="00FC09C7">
        <w:t>JML</w:t>
      </w:r>
      <w:r w:rsidRPr="004B14E0">
        <w:t xml:space="preserve"> is a genuinely enjoyable place to </w:t>
      </w:r>
      <w:r w:rsidR="00794D4D">
        <w:t xml:space="preserve">build </w:t>
      </w:r>
      <w:r w:rsidRPr="004B14E0">
        <w:t>a career.</w:t>
      </w:r>
      <w:r w:rsidR="00FC09C7">
        <w:t xml:space="preserve"> We offer mentorship, collaboration, and client </w:t>
      </w:r>
      <w:r w:rsidR="005739B6">
        <w:t>relationship-building</w:t>
      </w:r>
      <w:r w:rsidR="00FC09C7">
        <w:t xml:space="preserve"> opportunities so that new lawyers understand the full scope of practice early in their careers.</w:t>
      </w:r>
      <w:r w:rsidRPr="004B14E0">
        <w:t xml:space="preserve"> We are looking for students with a strong academic record and a real interest in construction, insurance, and commercial litigation.</w:t>
      </w:r>
    </w:p>
    <w:p w14:paraId="1F26D5A1" w14:textId="457066C7" w:rsidR="009E4BCB" w:rsidRDefault="009E4BCB" w:rsidP="00AD34B7">
      <w:pPr>
        <w:jc w:val="both"/>
      </w:pPr>
      <w:r w:rsidRPr="009435B4">
        <w:t xml:space="preserve">We are looking for people who are good company, who want to work hard without working all the time, and </w:t>
      </w:r>
      <w:r w:rsidR="005739B6">
        <w:t xml:space="preserve">who </w:t>
      </w:r>
      <w:r w:rsidRPr="009435B4">
        <w:t xml:space="preserve">want to run </w:t>
      </w:r>
      <w:r w:rsidR="00FC09C7">
        <w:t>files independently at their level of competency</w:t>
      </w:r>
      <w:r>
        <w:t>.</w:t>
      </w:r>
    </w:p>
    <w:p w14:paraId="28C4EE9A" w14:textId="1E947D63" w:rsidR="00B53467" w:rsidRPr="00224909" w:rsidRDefault="00B52CC4" w:rsidP="00AD34B7">
      <w:pPr>
        <w:jc w:val="both"/>
        <w:rPr>
          <w:b/>
          <w:bCs/>
        </w:rPr>
      </w:pPr>
      <w:r w:rsidRPr="00224909">
        <w:rPr>
          <w:b/>
          <w:bCs/>
        </w:rPr>
        <w:t>Why JML</w:t>
      </w:r>
    </w:p>
    <w:p w14:paraId="11667056" w14:textId="0E3EF36D" w:rsidR="00794D4D" w:rsidRPr="00B53467" w:rsidRDefault="00FC09C7" w:rsidP="00794D4D">
      <w:pPr>
        <w:jc w:val="both"/>
      </w:pPr>
      <w:r>
        <w:t xml:space="preserve">JML </w:t>
      </w:r>
      <w:r w:rsidR="00794D4D">
        <w:t xml:space="preserve">is a great place to work because we </w:t>
      </w:r>
      <w:r>
        <w:t xml:space="preserve">genuinely </w:t>
      </w:r>
      <w:r w:rsidR="00794D4D">
        <w:t xml:space="preserve">enjoy spending time with each other. We are some of the best litigators in town, but we also </w:t>
      </w:r>
      <w:r>
        <w:t>like to have fun</w:t>
      </w:r>
      <w:r w:rsidR="00794D4D">
        <w:t xml:space="preserve">, and no one </w:t>
      </w:r>
      <w:r w:rsidR="00794D4D" w:rsidRPr="00B53467">
        <w:t>here takes themselves too seriously. Doors are open, questions are welcome, and juniors are colleagues whose views count.</w:t>
      </w:r>
    </w:p>
    <w:p w14:paraId="1A5DF03E" w14:textId="1712FB6C" w:rsidR="00530E62" w:rsidRDefault="00B53467" w:rsidP="00AD34B7">
      <w:pPr>
        <w:jc w:val="both"/>
      </w:pPr>
      <w:r w:rsidRPr="00B53467">
        <w:t xml:space="preserve">Articling at JML is not a ten-month audition. We hire students we hope </w:t>
      </w:r>
      <w:r w:rsidR="00FC09C7">
        <w:t>will be a part of our team long-term</w:t>
      </w:r>
      <w:r w:rsidRPr="00B53467">
        <w:t xml:space="preserve">. </w:t>
      </w:r>
      <w:r w:rsidR="00FC09C7">
        <w:t>With ambition</w:t>
      </w:r>
      <w:r w:rsidRPr="00B53467">
        <w:t xml:space="preserve"> and a willingness to put in the work, </w:t>
      </w:r>
      <w:r w:rsidR="001C6B88">
        <w:t>JML creates</w:t>
      </w:r>
      <w:r w:rsidRPr="00B53467">
        <w:t xml:space="preserve"> room to grow into your own practice over time</w:t>
      </w:r>
      <w:r w:rsidR="00665A49">
        <w:t>.</w:t>
      </w:r>
    </w:p>
    <w:p w14:paraId="30942E52" w14:textId="01A278B6" w:rsidR="009435B4" w:rsidRPr="009435B4" w:rsidRDefault="00794D4D" w:rsidP="00AD34B7">
      <w:pPr>
        <w:jc w:val="both"/>
      </w:pPr>
      <w:r>
        <w:t>W</w:t>
      </w:r>
      <w:r w:rsidR="009435B4" w:rsidRPr="009435B4">
        <w:t xml:space="preserve">e </w:t>
      </w:r>
      <w:r>
        <w:t xml:space="preserve">want </w:t>
      </w:r>
      <w:r w:rsidR="009435B4" w:rsidRPr="009435B4">
        <w:t>our lawyers to independent</w:t>
      </w:r>
      <w:r>
        <w:t>ly run their own files, but we don’t</w:t>
      </w:r>
      <w:r w:rsidR="009435B4" w:rsidRPr="009435B4">
        <w:t xml:space="preserve"> expect that on day one</w:t>
      </w:r>
      <w:r w:rsidR="00B52CC4">
        <w:t xml:space="preserve">. </w:t>
      </w:r>
      <w:r>
        <w:t xml:space="preserve">Over </w:t>
      </w:r>
      <w:r w:rsidR="001C6B88">
        <w:t xml:space="preserve">the </w:t>
      </w:r>
      <w:r>
        <w:t xml:space="preserve">articling term, we help </w:t>
      </w:r>
      <w:r w:rsidR="001C6B88">
        <w:t xml:space="preserve">students </w:t>
      </w:r>
      <w:r>
        <w:t xml:space="preserve">build the skills and confidence to </w:t>
      </w:r>
      <w:r w:rsidR="001C6B88">
        <w:t xml:space="preserve">grow and sustain </w:t>
      </w:r>
      <w:r>
        <w:t xml:space="preserve">a legal practice. </w:t>
      </w:r>
      <w:r w:rsidR="001C6B88">
        <w:t>Students will typically be assigned a</w:t>
      </w:r>
      <w:r w:rsidR="009435B4">
        <w:t xml:space="preserve"> mix of </w:t>
      </w:r>
      <w:r w:rsidR="009435B4" w:rsidRPr="009435B4">
        <w:t>files</w:t>
      </w:r>
      <w:r w:rsidR="009435B4">
        <w:t>: some</w:t>
      </w:r>
      <w:r w:rsidR="009435B4" w:rsidRPr="009435B4">
        <w:t xml:space="preserve"> </w:t>
      </w:r>
      <w:r w:rsidR="001C6B88">
        <w:t xml:space="preserve">to </w:t>
      </w:r>
      <w:r w:rsidR="009435B4">
        <w:t xml:space="preserve">work on as part of a team and others </w:t>
      </w:r>
      <w:r w:rsidR="001C6B88">
        <w:t xml:space="preserve">to </w:t>
      </w:r>
      <w:r w:rsidR="009435B4">
        <w:t>run</w:t>
      </w:r>
      <w:r>
        <w:t xml:space="preserve"> </w:t>
      </w:r>
      <w:r w:rsidR="001C6B88">
        <w:t>independently</w:t>
      </w:r>
      <w:r>
        <w:t>, with varying degrees of oversight</w:t>
      </w:r>
      <w:r w:rsidR="009435B4" w:rsidRPr="009435B4">
        <w:t xml:space="preserve">. </w:t>
      </w:r>
    </w:p>
    <w:p w14:paraId="20D6344C" w14:textId="45325EB3" w:rsidR="00530E62" w:rsidRDefault="009435B4" w:rsidP="00AD34B7">
      <w:pPr>
        <w:jc w:val="both"/>
      </w:pPr>
      <w:r w:rsidRPr="009435B4">
        <w:t>Our students work alongside leaders in their fields and gain exposure to a wide range of practice areas, including:</w:t>
      </w:r>
    </w:p>
    <w:p w14:paraId="54A0FCCF" w14:textId="77777777" w:rsidR="00530E62" w:rsidRDefault="00665A49" w:rsidP="00AD34B7">
      <w:pPr>
        <w:pStyle w:val="ListParagraph"/>
        <w:numPr>
          <w:ilvl w:val="0"/>
          <w:numId w:val="1"/>
        </w:numPr>
        <w:spacing w:after="80"/>
        <w:jc w:val="both"/>
      </w:pPr>
      <w:r>
        <w:t>construction disputes</w:t>
      </w:r>
    </w:p>
    <w:p w14:paraId="3F0F69B1" w14:textId="77777777" w:rsidR="00530E62" w:rsidRDefault="00665A49" w:rsidP="00AD34B7">
      <w:pPr>
        <w:pStyle w:val="ListParagraph"/>
        <w:numPr>
          <w:ilvl w:val="0"/>
          <w:numId w:val="1"/>
        </w:numPr>
        <w:spacing w:after="80"/>
        <w:jc w:val="both"/>
      </w:pPr>
      <w:r>
        <w:t>insurance coverage</w:t>
      </w:r>
    </w:p>
    <w:p w14:paraId="68ACDED2" w14:textId="77777777" w:rsidR="00AD34B7" w:rsidRDefault="00665A49" w:rsidP="00AD34B7">
      <w:pPr>
        <w:pStyle w:val="ListParagraph"/>
        <w:numPr>
          <w:ilvl w:val="0"/>
          <w:numId w:val="1"/>
        </w:numPr>
        <w:spacing w:after="80"/>
        <w:jc w:val="both"/>
      </w:pPr>
      <w:r>
        <w:t>commercial litigation</w:t>
      </w:r>
    </w:p>
    <w:p w14:paraId="4D5672A2" w14:textId="14BE6EC9" w:rsidR="00530E62" w:rsidRDefault="00665A49" w:rsidP="00AD34B7">
      <w:pPr>
        <w:pStyle w:val="ListParagraph"/>
        <w:numPr>
          <w:ilvl w:val="0"/>
          <w:numId w:val="1"/>
        </w:numPr>
        <w:spacing w:after="80"/>
        <w:jc w:val="both"/>
      </w:pPr>
      <w:r>
        <w:t>shareholder disputes</w:t>
      </w:r>
    </w:p>
    <w:p w14:paraId="12FA7F26" w14:textId="04A96273" w:rsidR="00530E62" w:rsidRDefault="00DF4E01" w:rsidP="00AD34B7">
      <w:pPr>
        <w:pStyle w:val="ListParagraph"/>
        <w:numPr>
          <w:ilvl w:val="0"/>
          <w:numId w:val="1"/>
        </w:numPr>
        <w:spacing w:after="80"/>
        <w:jc w:val="both"/>
      </w:pPr>
      <w:r w:rsidRPr="004B14E0">
        <w:t>Indigenous</w:t>
      </w:r>
      <w:r w:rsidR="00665A49">
        <w:t xml:space="preserve"> development and infrastructure</w:t>
      </w:r>
    </w:p>
    <w:p w14:paraId="2EEC9339" w14:textId="77777777" w:rsidR="00530E62" w:rsidRDefault="00665A49" w:rsidP="00AD34B7">
      <w:pPr>
        <w:pStyle w:val="ListParagraph"/>
        <w:numPr>
          <w:ilvl w:val="0"/>
          <w:numId w:val="1"/>
        </w:numPr>
        <w:spacing w:after="80"/>
        <w:jc w:val="both"/>
      </w:pPr>
      <w:r>
        <w:t>professional regulatory matters</w:t>
      </w:r>
    </w:p>
    <w:p w14:paraId="44D8B0F2" w14:textId="1D3C4A73" w:rsidR="00530E62" w:rsidRDefault="00665A49" w:rsidP="009E4BCB">
      <w:pPr>
        <w:pStyle w:val="ListParagraph"/>
        <w:numPr>
          <w:ilvl w:val="0"/>
          <w:numId w:val="1"/>
        </w:numPr>
        <w:spacing w:after="80"/>
        <w:jc w:val="both"/>
      </w:pPr>
      <w:r>
        <w:t>mediation and arbitration</w:t>
      </w:r>
    </w:p>
    <w:p w14:paraId="1DA0BC94" w14:textId="77777777" w:rsidR="009E4BCB" w:rsidRDefault="009E4BCB" w:rsidP="009E4BCB">
      <w:pPr>
        <w:pStyle w:val="ListParagraph"/>
        <w:numPr>
          <w:ilvl w:val="0"/>
          <w:numId w:val="1"/>
        </w:numPr>
        <w:spacing w:after="80"/>
        <w:jc w:val="both"/>
      </w:pPr>
      <w:r>
        <w:t>contract drafting</w:t>
      </w:r>
    </w:p>
    <w:p w14:paraId="0B2F2AE4" w14:textId="3A6F48AA" w:rsidR="009E4BCB" w:rsidRDefault="009E4BCB" w:rsidP="009E4BCB">
      <w:pPr>
        <w:pStyle w:val="ListParagraph"/>
        <w:numPr>
          <w:ilvl w:val="0"/>
          <w:numId w:val="1"/>
        </w:numPr>
        <w:spacing w:after="80"/>
        <w:jc w:val="both"/>
      </w:pPr>
      <w:r>
        <w:t>construction project advice</w:t>
      </w:r>
    </w:p>
    <w:p w14:paraId="48091971" w14:textId="77777777" w:rsidR="00530E62" w:rsidRPr="00AD34B7" w:rsidRDefault="00665A49" w:rsidP="00AD34B7">
      <w:pPr>
        <w:pStyle w:val="Heading3"/>
        <w:jc w:val="both"/>
      </w:pPr>
      <w:r w:rsidRPr="00AD34B7">
        <w:t>Training, Mentorship, and Development</w:t>
      </w:r>
    </w:p>
    <w:p w14:paraId="2021E29D" w14:textId="0423B1BE" w:rsidR="00530E62" w:rsidRDefault="00B53467" w:rsidP="00AD34B7">
      <w:pPr>
        <w:jc w:val="both"/>
      </w:pPr>
      <w:r w:rsidRPr="00B53467">
        <w:t>We take training seriously because we are hiring for the long term</w:t>
      </w:r>
      <w:r w:rsidR="00665A49">
        <w:t>. E</w:t>
      </w:r>
      <w:r w:rsidRPr="00B53467">
        <w:t>very</w:t>
      </w:r>
      <w:r w:rsidR="00665A49">
        <w:t xml:space="preserve"> student </w:t>
      </w:r>
      <w:r w:rsidRPr="00B53467">
        <w:t>is paired with</w:t>
      </w:r>
      <w:r w:rsidR="00665A49">
        <w:t xml:space="preserve"> a partner </w:t>
      </w:r>
      <w:r>
        <w:t xml:space="preserve">who acts </w:t>
      </w:r>
      <w:r w:rsidR="00665A49">
        <w:t xml:space="preserve">as </w:t>
      </w:r>
      <w:r>
        <w:t xml:space="preserve">both </w:t>
      </w:r>
      <w:r w:rsidR="00665A49">
        <w:t xml:space="preserve">mentor and principal, and </w:t>
      </w:r>
      <w:r w:rsidRPr="00B53467">
        <w:t>we plan</w:t>
      </w:r>
      <w:r w:rsidR="00665A49">
        <w:t xml:space="preserve"> mentorship pairings </w:t>
      </w:r>
      <w:r>
        <w:t xml:space="preserve">deliberately rather than leaving them to chance. If something is not working, we would rather hear about it </w:t>
      </w:r>
      <w:r w:rsidR="00665A49">
        <w:t xml:space="preserve">and </w:t>
      </w:r>
      <w:r w:rsidRPr="00B53467">
        <w:t>fix it</w:t>
      </w:r>
      <w:r w:rsidR="00665A49">
        <w:t>.</w:t>
      </w:r>
    </w:p>
    <w:p w14:paraId="4EFF5D5A" w14:textId="77777777" w:rsidR="00530E62" w:rsidRDefault="00665A49" w:rsidP="00AD34B7">
      <w:pPr>
        <w:jc w:val="both"/>
      </w:pPr>
      <w:r>
        <w:lastRenderedPageBreak/>
        <w:t>Students can expect meaningful hands-on experience, including:</w:t>
      </w:r>
    </w:p>
    <w:p w14:paraId="2A615AD6" w14:textId="77777777" w:rsidR="009435B4" w:rsidRPr="009435B4" w:rsidRDefault="009435B4" w:rsidP="00AD34B7">
      <w:pPr>
        <w:pStyle w:val="ListParagraph"/>
        <w:numPr>
          <w:ilvl w:val="0"/>
          <w:numId w:val="1"/>
        </w:numPr>
        <w:spacing w:after="80"/>
        <w:jc w:val="both"/>
      </w:pPr>
      <w:r w:rsidRPr="009435B4">
        <w:t>carriage of your own files, with partners and associates on hand whenever you want a second opinion</w:t>
      </w:r>
    </w:p>
    <w:p w14:paraId="35AD2801" w14:textId="34E3E4B6" w:rsidR="00530E62" w:rsidRDefault="009435B4" w:rsidP="00AD34B7">
      <w:pPr>
        <w:pStyle w:val="ListParagraph"/>
        <w:numPr>
          <w:ilvl w:val="0"/>
          <w:numId w:val="1"/>
        </w:numPr>
        <w:spacing w:after="80"/>
        <w:jc w:val="both"/>
      </w:pPr>
      <w:r w:rsidRPr="009435B4">
        <w:t>direct client interaction</w:t>
      </w:r>
    </w:p>
    <w:p w14:paraId="4EE46DD4" w14:textId="7D9CF4BA" w:rsidR="00530E62" w:rsidRDefault="00880E37" w:rsidP="00AD34B7">
      <w:pPr>
        <w:pStyle w:val="ListParagraph"/>
        <w:numPr>
          <w:ilvl w:val="0"/>
          <w:numId w:val="1"/>
        </w:numPr>
        <w:spacing w:after="80"/>
        <w:jc w:val="both"/>
      </w:pPr>
      <w:r>
        <w:t xml:space="preserve">preparing and speaking to applications </w:t>
      </w:r>
    </w:p>
    <w:p w14:paraId="2C563216" w14:textId="73FF6DA3" w:rsidR="00530E62" w:rsidRDefault="00AD34B7" w:rsidP="00AD34B7">
      <w:pPr>
        <w:pStyle w:val="ListParagraph"/>
        <w:numPr>
          <w:ilvl w:val="0"/>
          <w:numId w:val="1"/>
        </w:numPr>
        <w:spacing w:after="80"/>
        <w:jc w:val="both"/>
      </w:pPr>
      <w:r>
        <w:t xml:space="preserve">attendance at </w:t>
      </w:r>
      <w:r w:rsidR="00665A49">
        <w:t>examinations for discovery</w:t>
      </w:r>
    </w:p>
    <w:p w14:paraId="01CC4831" w14:textId="6C8068AE" w:rsidR="00530E62" w:rsidRDefault="00AD34B7" w:rsidP="00AD34B7">
      <w:pPr>
        <w:pStyle w:val="ListParagraph"/>
        <w:numPr>
          <w:ilvl w:val="0"/>
          <w:numId w:val="1"/>
        </w:numPr>
        <w:spacing w:after="80"/>
        <w:jc w:val="both"/>
      </w:pPr>
      <w:r>
        <w:t xml:space="preserve">attendance at </w:t>
      </w:r>
      <w:r w:rsidR="00665A49">
        <w:t>mediations and arbitrations</w:t>
      </w:r>
    </w:p>
    <w:p w14:paraId="5F0C4B44" w14:textId="50FD88E7" w:rsidR="00530E62" w:rsidRDefault="009435B4" w:rsidP="00AD34B7">
      <w:pPr>
        <w:jc w:val="both"/>
      </w:pPr>
      <w:r w:rsidRPr="009435B4">
        <w:t xml:space="preserve">Every month, we have lunch together and share banter, </w:t>
      </w:r>
      <w:r w:rsidR="009312E4">
        <w:t xml:space="preserve">lessons learned, </w:t>
      </w:r>
      <w:r w:rsidRPr="009435B4">
        <w:t>and practice updates, often with experienced counsel speaking on developments in practice, ethics,</w:t>
      </w:r>
      <w:r w:rsidR="009E4BCB">
        <w:t xml:space="preserve"> </w:t>
      </w:r>
      <w:r w:rsidR="00665A49">
        <w:t>case law</w:t>
      </w:r>
      <w:r w:rsidR="00B53467">
        <w:t xml:space="preserve">, and technology. </w:t>
      </w:r>
      <w:r w:rsidRPr="009435B4">
        <w:t>It keeps everyone's</w:t>
      </w:r>
      <w:r w:rsidR="00B53467">
        <w:t xml:space="preserve"> knowledge sharp</w:t>
      </w:r>
      <w:r w:rsidRPr="009435B4">
        <w:t xml:space="preserve"> and keeps us</w:t>
      </w:r>
      <w:r w:rsidR="00B53467">
        <w:t xml:space="preserve"> connected as a team. </w:t>
      </w:r>
      <w:r w:rsidR="009E4BCB">
        <w:t xml:space="preserve">We also typically have summer and winter firm outings and regular in-firm themed events. </w:t>
      </w:r>
      <w:r w:rsidR="00AD34B7">
        <w:t xml:space="preserve"> </w:t>
      </w:r>
    </w:p>
    <w:p w14:paraId="75B05514" w14:textId="77777777" w:rsidR="00530E62" w:rsidRPr="00AD34B7" w:rsidRDefault="00665A49" w:rsidP="00AD34B7">
      <w:pPr>
        <w:pStyle w:val="Heading3"/>
        <w:jc w:val="both"/>
      </w:pPr>
      <w:r w:rsidRPr="00AD34B7">
        <w:t>Compensation and Benefits</w:t>
      </w:r>
    </w:p>
    <w:p w14:paraId="34762FB3" w14:textId="77777777" w:rsidR="008640A6" w:rsidRDefault="00665A49" w:rsidP="00AD34B7">
      <w:pPr>
        <w:jc w:val="both"/>
      </w:pPr>
      <w:r>
        <w:t xml:space="preserve">JML offers </w:t>
      </w:r>
      <w:r w:rsidRPr="00AD34B7">
        <w:t>competitive articling salaries consistent with those paid by top-quality law firms in Vancouver.</w:t>
      </w:r>
    </w:p>
    <w:p w14:paraId="08BCD741" w14:textId="51610C31" w:rsidR="00530E62" w:rsidRDefault="008640A6" w:rsidP="00AD34B7">
      <w:pPr>
        <w:jc w:val="both"/>
      </w:pPr>
      <w:r>
        <w:t xml:space="preserve">We do not set </w:t>
      </w:r>
      <w:proofErr w:type="gramStart"/>
      <w:r>
        <w:t>a billable hours</w:t>
      </w:r>
      <w:proofErr w:type="gramEnd"/>
      <w:r>
        <w:t xml:space="preserve"> target for articling students. Your articling year is for learning, and we would rather you spend it doing good work and asking questions than watching the clock. For associates, our annual billable target is 1,575 hours.</w:t>
      </w:r>
    </w:p>
    <w:p w14:paraId="4F9A9D2C" w14:textId="77777777" w:rsidR="00530E62" w:rsidRDefault="00665A49" w:rsidP="00AD34B7">
      <w:pPr>
        <w:jc w:val="both"/>
      </w:pPr>
      <w:r>
        <w:t>In addition, JML provides:</w:t>
      </w:r>
    </w:p>
    <w:p w14:paraId="798C828A" w14:textId="77777777" w:rsidR="00530E62" w:rsidRDefault="00665A49" w:rsidP="00AD34B7">
      <w:pPr>
        <w:pStyle w:val="ListParagraph"/>
        <w:numPr>
          <w:ilvl w:val="0"/>
          <w:numId w:val="1"/>
        </w:numPr>
        <w:spacing w:after="80"/>
        <w:jc w:val="both"/>
      </w:pPr>
      <w:r>
        <w:t>payment of fees and costs associated with professional memberships, insurance premiums, dues, and all costs related to the articling process</w:t>
      </w:r>
    </w:p>
    <w:p w14:paraId="1E78D502" w14:textId="77777777" w:rsidR="00530E62" w:rsidRDefault="00665A49" w:rsidP="00AD34B7">
      <w:pPr>
        <w:pStyle w:val="ListParagraph"/>
        <w:numPr>
          <w:ilvl w:val="0"/>
          <w:numId w:val="1"/>
        </w:numPr>
        <w:spacing w:after="80"/>
        <w:jc w:val="both"/>
      </w:pPr>
      <w:r>
        <w:t xml:space="preserve">a </w:t>
      </w:r>
      <w:r>
        <w:rPr>
          <w:b/>
          <w:bCs/>
        </w:rPr>
        <w:t>$130 monthly reimbursement</w:t>
      </w:r>
      <w:r>
        <w:t xml:space="preserve"> for personal cell phone use</w:t>
      </w:r>
    </w:p>
    <w:p w14:paraId="1C905E5C" w14:textId="77777777" w:rsidR="00530E62" w:rsidRDefault="00665A49" w:rsidP="00AD34B7">
      <w:pPr>
        <w:pStyle w:val="ListParagraph"/>
        <w:numPr>
          <w:ilvl w:val="0"/>
          <w:numId w:val="1"/>
        </w:numPr>
        <w:spacing w:after="80"/>
        <w:jc w:val="both"/>
      </w:pPr>
      <w:r>
        <w:t xml:space="preserve">a </w:t>
      </w:r>
      <w:r>
        <w:rPr>
          <w:b/>
          <w:bCs/>
        </w:rPr>
        <w:t>$285 monthly transportation allowance</w:t>
      </w:r>
      <w:r>
        <w:t>, which may be used toward parking or other transportation costs</w:t>
      </w:r>
    </w:p>
    <w:p w14:paraId="69809E7A" w14:textId="77777777" w:rsidR="00530E62" w:rsidRDefault="00665A49" w:rsidP="00AD34B7">
      <w:pPr>
        <w:pStyle w:val="ListParagraph"/>
        <w:numPr>
          <w:ilvl w:val="0"/>
          <w:numId w:val="1"/>
        </w:numPr>
        <w:spacing w:after="80"/>
        <w:jc w:val="both"/>
      </w:pPr>
      <w:r>
        <w:t>participation in JML’s employee benefits plan, subject to the terms and conditions of the plan, which currently includes:</w:t>
      </w:r>
    </w:p>
    <w:p w14:paraId="064C8ADC" w14:textId="77777777" w:rsidR="00530E62" w:rsidRDefault="00665A49" w:rsidP="00AD34B7">
      <w:pPr>
        <w:pStyle w:val="ListParagraph"/>
        <w:numPr>
          <w:ilvl w:val="1"/>
          <w:numId w:val="1"/>
        </w:numPr>
        <w:spacing w:after="80"/>
        <w:jc w:val="both"/>
      </w:pPr>
      <w:r>
        <w:t>extended health</w:t>
      </w:r>
    </w:p>
    <w:p w14:paraId="4177D9E9" w14:textId="77777777" w:rsidR="00530E62" w:rsidRDefault="00665A49" w:rsidP="00AD34B7">
      <w:pPr>
        <w:pStyle w:val="ListParagraph"/>
        <w:numPr>
          <w:ilvl w:val="1"/>
          <w:numId w:val="1"/>
        </w:numPr>
        <w:spacing w:after="80"/>
        <w:jc w:val="both"/>
      </w:pPr>
      <w:r>
        <w:t>dental</w:t>
      </w:r>
    </w:p>
    <w:p w14:paraId="2DEF9E21" w14:textId="77777777" w:rsidR="00530E62" w:rsidRDefault="00665A49" w:rsidP="00AD34B7">
      <w:pPr>
        <w:pStyle w:val="ListParagraph"/>
        <w:numPr>
          <w:ilvl w:val="1"/>
          <w:numId w:val="1"/>
        </w:numPr>
        <w:spacing w:after="80"/>
        <w:jc w:val="both"/>
      </w:pPr>
      <w:r>
        <w:t>life insurance</w:t>
      </w:r>
    </w:p>
    <w:p w14:paraId="5C9233B3" w14:textId="77777777" w:rsidR="00530E62" w:rsidRDefault="00665A49" w:rsidP="00AD34B7">
      <w:pPr>
        <w:pStyle w:val="ListParagraph"/>
        <w:numPr>
          <w:ilvl w:val="1"/>
          <w:numId w:val="1"/>
        </w:numPr>
        <w:spacing w:after="80"/>
        <w:jc w:val="both"/>
      </w:pPr>
      <w:r>
        <w:t>long-term disability insurance</w:t>
      </w:r>
    </w:p>
    <w:p w14:paraId="3025A9F6" w14:textId="739F0292" w:rsidR="00530E62" w:rsidRDefault="00665A49" w:rsidP="005739B6">
      <w:pPr>
        <w:pStyle w:val="ListParagraph"/>
        <w:numPr>
          <w:ilvl w:val="1"/>
          <w:numId w:val="1"/>
        </w:numPr>
        <w:spacing w:after="80"/>
        <w:jc w:val="both"/>
      </w:pPr>
      <w:r>
        <w:t>wellness benefit</w:t>
      </w:r>
    </w:p>
    <w:p w14:paraId="2FF610BE" w14:textId="77777777" w:rsidR="00530E62" w:rsidRPr="00AD34B7" w:rsidRDefault="00665A49" w:rsidP="00AD34B7">
      <w:pPr>
        <w:pStyle w:val="Heading3"/>
        <w:jc w:val="both"/>
      </w:pPr>
      <w:r w:rsidRPr="00AD34B7">
        <w:t>Our Approach</w:t>
      </w:r>
    </w:p>
    <w:p w14:paraId="30484194" w14:textId="7275F186" w:rsidR="00AD34B7" w:rsidRDefault="00665A49" w:rsidP="00AD34B7">
      <w:pPr>
        <w:jc w:val="both"/>
      </w:pPr>
      <w:r>
        <w:t>JML is progressive in its approach to technology and firm processes</w:t>
      </w:r>
      <w:r w:rsidR="00DF4E01">
        <w:t>. W</w:t>
      </w:r>
      <w:r>
        <w:t xml:space="preserve">e have embraced AI tools in our practice while continually exploring more efficient ways to support our lawyers and students. </w:t>
      </w:r>
      <w:r w:rsidR="00AD34B7">
        <w:t xml:space="preserve">We </w:t>
      </w:r>
      <w:r w:rsidR="00DF4E01">
        <w:t xml:space="preserve">are looking for </w:t>
      </w:r>
      <w:r w:rsidR="00AD34B7">
        <w:t xml:space="preserve">students </w:t>
      </w:r>
      <w:r w:rsidR="00DF4E01">
        <w:t xml:space="preserve">who are </w:t>
      </w:r>
      <w:r w:rsidR="00AD34B7">
        <w:t xml:space="preserve">engaged, curious, and ready to </w:t>
      </w:r>
      <w:r w:rsidR="00DF4E01">
        <w:t xml:space="preserve">try new things and </w:t>
      </w:r>
      <w:r w:rsidR="00AD34B7">
        <w:t>develop a broad range of practical skills</w:t>
      </w:r>
      <w:r w:rsidR="009435B4" w:rsidRPr="009435B4">
        <w:t xml:space="preserve">. </w:t>
      </w:r>
    </w:p>
    <w:p w14:paraId="0E583553" w14:textId="7FF95184" w:rsidR="00794D4D" w:rsidRPr="00B52CC4" w:rsidRDefault="00B52CC4" w:rsidP="00AD34B7">
      <w:pPr>
        <w:jc w:val="both"/>
      </w:pPr>
      <w:r w:rsidRPr="00B52CC4">
        <w:t>Our lawyers shape their own practices. We are a construction firm at heart, but we have branched into insurance and professional regulatory work largely because one of our</w:t>
      </w:r>
      <w:r w:rsidR="00794D4D">
        <w:t xml:space="preserve"> lawyers</w:t>
      </w:r>
      <w:r w:rsidRPr="00B52CC4">
        <w:t xml:space="preserve"> wanted to, and others have built in those areas alongside him. </w:t>
      </w:r>
      <w:r w:rsidR="00794D4D">
        <w:t xml:space="preserve">And while we have traditionally been a litigation </w:t>
      </w:r>
      <w:r w:rsidR="00794D4D">
        <w:lastRenderedPageBreak/>
        <w:t xml:space="preserve">boutique, several of our lawyers are building a solicitor-side practice. </w:t>
      </w:r>
      <w:r w:rsidRPr="00B52CC4">
        <w:t>If you want to take your practice somewhere, the firm will back you in getting there.</w:t>
      </w:r>
      <w:r w:rsidR="00794D4D">
        <w:t xml:space="preserve"> And if you just enjoy the work we do, i</w:t>
      </w:r>
      <w:r w:rsidR="00794D4D" w:rsidRPr="009435B4">
        <w:t xml:space="preserve">t is entirely possible to build a full practice, and a path to partnership, by doing </w:t>
      </w:r>
      <w:proofErr w:type="gramStart"/>
      <w:r w:rsidR="00794D4D" w:rsidRPr="009435B4">
        <w:t xml:space="preserve">more </w:t>
      </w:r>
      <w:r w:rsidR="00794D4D">
        <w:t>and more</w:t>
      </w:r>
      <w:proofErr w:type="gramEnd"/>
      <w:r w:rsidR="00794D4D">
        <w:t xml:space="preserve"> </w:t>
      </w:r>
      <w:r w:rsidR="00794D4D" w:rsidRPr="009435B4">
        <w:t xml:space="preserve">work for </w:t>
      </w:r>
      <w:r w:rsidR="00794D4D">
        <w:t xml:space="preserve">firm </w:t>
      </w:r>
      <w:r w:rsidR="00794D4D" w:rsidRPr="009435B4">
        <w:t xml:space="preserve">clients </w:t>
      </w:r>
      <w:r w:rsidR="00794D4D">
        <w:t>that you build relationships with</w:t>
      </w:r>
      <w:r w:rsidR="00794D4D" w:rsidRPr="009435B4">
        <w:t xml:space="preserve">. </w:t>
      </w:r>
    </w:p>
    <w:p w14:paraId="0DED22B7" w14:textId="31BF8DE1" w:rsidR="00530E62" w:rsidRDefault="00B52CC4" w:rsidP="00AD34B7">
      <w:pPr>
        <w:jc w:val="both"/>
      </w:pPr>
      <w:r w:rsidRPr="00B52CC4">
        <w:t>We recognize that articling students must also meet the requirements of the Law Society practice management course, and we will provide flexibility to accommodate that commitment.</w:t>
      </w:r>
    </w:p>
    <w:p w14:paraId="4F18419D" w14:textId="77777777" w:rsidR="00530E62" w:rsidRPr="00AD34B7" w:rsidRDefault="00665A49" w:rsidP="00AD34B7">
      <w:pPr>
        <w:pStyle w:val="Heading3"/>
        <w:jc w:val="both"/>
      </w:pPr>
      <w:r w:rsidRPr="00AD34B7">
        <w:t>Apply Confidentially</w:t>
      </w:r>
    </w:p>
    <w:p w14:paraId="7099F182" w14:textId="0C3D9C02" w:rsidR="00530E62" w:rsidRDefault="00665A49" w:rsidP="00AD34B7">
      <w:pPr>
        <w:jc w:val="both"/>
      </w:pPr>
      <w:r>
        <w:t>I</w:t>
      </w:r>
      <w:r w:rsidR="00B53467" w:rsidRPr="00B53467">
        <w:t xml:space="preserve">f you think JML might be a fit, we would like to hear from you. </w:t>
      </w:r>
      <w:r w:rsidR="005739B6">
        <w:t>You may submit applications</w:t>
      </w:r>
      <w:r>
        <w:t xml:space="preserve"> confidentially to </w:t>
      </w:r>
      <w:r>
        <w:rPr>
          <w:b/>
          <w:bCs/>
        </w:rPr>
        <w:t>hr@jml.ca</w:t>
      </w:r>
      <w:r>
        <w:t>.</w:t>
      </w:r>
    </w:p>
    <w:p w14:paraId="5CD30162" w14:textId="77777777" w:rsidR="00530E62" w:rsidRDefault="00665A49" w:rsidP="00AD34B7">
      <w:pPr>
        <w:jc w:val="both"/>
      </w:pPr>
      <w:r>
        <w:t>Please include:</w:t>
      </w:r>
    </w:p>
    <w:p w14:paraId="25E901DE" w14:textId="77777777" w:rsidR="00530E62" w:rsidRDefault="00665A49" w:rsidP="00AD34B7">
      <w:pPr>
        <w:pStyle w:val="ListParagraph"/>
        <w:numPr>
          <w:ilvl w:val="0"/>
          <w:numId w:val="1"/>
        </w:numPr>
        <w:spacing w:after="80"/>
        <w:jc w:val="both"/>
      </w:pPr>
      <w:r>
        <w:t>resume</w:t>
      </w:r>
    </w:p>
    <w:p w14:paraId="76F95F63" w14:textId="77777777" w:rsidR="00530E62" w:rsidRDefault="00665A49" w:rsidP="00AD34B7">
      <w:pPr>
        <w:pStyle w:val="ListParagraph"/>
        <w:numPr>
          <w:ilvl w:val="0"/>
          <w:numId w:val="1"/>
        </w:numPr>
        <w:spacing w:after="80"/>
        <w:jc w:val="both"/>
      </w:pPr>
      <w:r>
        <w:t>cover letter</w:t>
      </w:r>
    </w:p>
    <w:p w14:paraId="79FFAE17" w14:textId="77777777" w:rsidR="00530E62" w:rsidRDefault="00665A49" w:rsidP="00AD34B7">
      <w:pPr>
        <w:pStyle w:val="ListParagraph"/>
        <w:numPr>
          <w:ilvl w:val="0"/>
          <w:numId w:val="1"/>
        </w:numPr>
        <w:spacing w:after="80"/>
        <w:jc w:val="both"/>
      </w:pPr>
      <w:r>
        <w:t>law school and undergraduate transcripts</w:t>
      </w:r>
    </w:p>
    <w:p w14:paraId="60C6B0E0" w14:textId="756530A5" w:rsidR="00530E62" w:rsidRDefault="00665A49" w:rsidP="00AD34B7">
      <w:pPr>
        <w:pStyle w:val="ListParagraph"/>
        <w:numPr>
          <w:ilvl w:val="0"/>
          <w:numId w:val="1"/>
        </w:numPr>
        <w:spacing w:after="80"/>
        <w:jc w:val="both"/>
      </w:pPr>
      <w:r>
        <w:t>writing sample</w:t>
      </w:r>
      <w:r w:rsidR="00AD34B7">
        <w:t>s</w:t>
      </w:r>
    </w:p>
    <w:p w14:paraId="417C596A" w14:textId="38416CD3" w:rsidR="00530E62" w:rsidRDefault="00D74B88" w:rsidP="00AD34B7">
      <w:pPr>
        <w:jc w:val="both"/>
      </w:pPr>
      <w:r>
        <w:t xml:space="preserve">Applicants are encouraged to include </w:t>
      </w:r>
      <w:r w:rsidR="00665A49">
        <w:t xml:space="preserve">LSAT scores </w:t>
      </w:r>
      <w:r>
        <w:t xml:space="preserve">with their application package, and letters of reference will also be considered. </w:t>
      </w:r>
    </w:p>
    <w:p w14:paraId="78D0DDF2" w14:textId="77777777" w:rsidR="00BF7CF1" w:rsidRDefault="00BF7CF1" w:rsidP="00AD34B7">
      <w:pPr>
        <w:jc w:val="both"/>
      </w:pPr>
    </w:p>
    <w:sectPr w:rsidR="00BF7CF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D45BE" w14:textId="77777777" w:rsidR="00C02626" w:rsidRDefault="00C02626" w:rsidP="00DF4E01">
      <w:pPr>
        <w:spacing w:after="0" w:line="240" w:lineRule="auto"/>
      </w:pPr>
      <w:r>
        <w:separator/>
      </w:r>
    </w:p>
  </w:endnote>
  <w:endnote w:type="continuationSeparator" w:id="0">
    <w:p w14:paraId="33FC4D9C" w14:textId="77777777" w:rsidR="00C02626" w:rsidRDefault="00C02626" w:rsidP="00DF4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86895" w14:textId="77777777" w:rsidR="00DF4E01" w:rsidRDefault="00DF4E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962B" w14:textId="77777777" w:rsidR="00DF4E01" w:rsidRDefault="00DF4E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11FD4" w14:textId="77777777" w:rsidR="00DF4E01" w:rsidRDefault="00DF4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2B8B5" w14:textId="77777777" w:rsidR="00C02626" w:rsidRDefault="00C02626" w:rsidP="00DF4E01">
      <w:pPr>
        <w:spacing w:after="0" w:line="240" w:lineRule="auto"/>
      </w:pPr>
      <w:r>
        <w:separator/>
      </w:r>
    </w:p>
  </w:footnote>
  <w:footnote w:type="continuationSeparator" w:id="0">
    <w:p w14:paraId="1F8FE31F" w14:textId="77777777" w:rsidR="00C02626" w:rsidRDefault="00C02626" w:rsidP="00DF4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6FDAE" w14:textId="77777777" w:rsidR="00DF4E01" w:rsidRDefault="00DF4E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89B2" w14:textId="77777777" w:rsidR="00DF4E01" w:rsidRDefault="00DF4E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7C3C9" w14:textId="77777777" w:rsidR="00DF4E01" w:rsidRDefault="00DF4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E23B4"/>
    <w:multiLevelType w:val="hybridMultilevel"/>
    <w:tmpl w:val="F8F8E28C"/>
    <w:lvl w:ilvl="0" w:tplc="BC0CB5A2">
      <w:start w:val="1"/>
      <w:numFmt w:val="bullet"/>
      <w:lvlText w:val="●"/>
      <w:lvlJc w:val="left"/>
      <w:pPr>
        <w:ind w:left="720" w:hanging="360"/>
      </w:pPr>
    </w:lvl>
    <w:lvl w:ilvl="1" w:tplc="9E9C5866">
      <w:start w:val="1"/>
      <w:numFmt w:val="bullet"/>
      <w:lvlText w:val="○"/>
      <w:lvlJc w:val="left"/>
      <w:pPr>
        <w:ind w:left="1440" w:hanging="360"/>
      </w:pPr>
    </w:lvl>
    <w:lvl w:ilvl="2" w:tplc="96CE0078">
      <w:start w:val="1"/>
      <w:numFmt w:val="bullet"/>
      <w:lvlText w:val="■"/>
      <w:lvlJc w:val="left"/>
      <w:pPr>
        <w:ind w:left="2160" w:hanging="360"/>
      </w:pPr>
    </w:lvl>
    <w:lvl w:ilvl="3" w:tplc="6C86B3AA">
      <w:start w:val="1"/>
      <w:numFmt w:val="bullet"/>
      <w:lvlText w:val="●"/>
      <w:lvlJc w:val="left"/>
      <w:pPr>
        <w:ind w:left="2880" w:hanging="360"/>
      </w:pPr>
    </w:lvl>
    <w:lvl w:ilvl="4" w:tplc="157C7B48">
      <w:start w:val="1"/>
      <w:numFmt w:val="bullet"/>
      <w:lvlText w:val="○"/>
      <w:lvlJc w:val="left"/>
      <w:pPr>
        <w:ind w:left="3600" w:hanging="360"/>
      </w:pPr>
    </w:lvl>
    <w:lvl w:ilvl="5" w:tplc="06E0267E">
      <w:start w:val="1"/>
      <w:numFmt w:val="bullet"/>
      <w:lvlText w:val="■"/>
      <w:lvlJc w:val="left"/>
      <w:pPr>
        <w:ind w:left="4320" w:hanging="360"/>
      </w:pPr>
    </w:lvl>
    <w:lvl w:ilvl="6" w:tplc="008E86BE">
      <w:start w:val="1"/>
      <w:numFmt w:val="bullet"/>
      <w:lvlText w:val="●"/>
      <w:lvlJc w:val="left"/>
      <w:pPr>
        <w:ind w:left="5040" w:hanging="360"/>
      </w:pPr>
    </w:lvl>
    <w:lvl w:ilvl="7" w:tplc="9770098C">
      <w:start w:val="1"/>
      <w:numFmt w:val="bullet"/>
      <w:lvlText w:val="●"/>
      <w:lvlJc w:val="left"/>
      <w:pPr>
        <w:ind w:left="5760" w:hanging="360"/>
      </w:pPr>
    </w:lvl>
    <w:lvl w:ilvl="8" w:tplc="80C0BDE0">
      <w:start w:val="1"/>
      <w:numFmt w:val="bullet"/>
      <w:lvlText w:val="●"/>
      <w:lvlJc w:val="left"/>
      <w:pPr>
        <w:ind w:left="6480" w:hanging="360"/>
      </w:pPr>
    </w:lvl>
  </w:abstractNum>
  <w:num w:numId="1" w16cid:durableId="21398383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62"/>
    <w:rsid w:val="0017465E"/>
    <w:rsid w:val="001C6B88"/>
    <w:rsid w:val="00200BF5"/>
    <w:rsid w:val="00224909"/>
    <w:rsid w:val="00345630"/>
    <w:rsid w:val="003D4F09"/>
    <w:rsid w:val="00414467"/>
    <w:rsid w:val="00487DEE"/>
    <w:rsid w:val="00495F93"/>
    <w:rsid w:val="004F3A50"/>
    <w:rsid w:val="00530E62"/>
    <w:rsid w:val="005739B6"/>
    <w:rsid w:val="005919A6"/>
    <w:rsid w:val="00665A49"/>
    <w:rsid w:val="006A3AF4"/>
    <w:rsid w:val="0073111C"/>
    <w:rsid w:val="00792E24"/>
    <w:rsid w:val="00794D4D"/>
    <w:rsid w:val="008174B8"/>
    <w:rsid w:val="00835771"/>
    <w:rsid w:val="008640A6"/>
    <w:rsid w:val="00880E37"/>
    <w:rsid w:val="009312E4"/>
    <w:rsid w:val="009435B4"/>
    <w:rsid w:val="0099149A"/>
    <w:rsid w:val="00993C55"/>
    <w:rsid w:val="009E4BCB"/>
    <w:rsid w:val="00A7611C"/>
    <w:rsid w:val="00AA6B2C"/>
    <w:rsid w:val="00AD34B7"/>
    <w:rsid w:val="00B52CC4"/>
    <w:rsid w:val="00B53467"/>
    <w:rsid w:val="00B92C7F"/>
    <w:rsid w:val="00BF7CF1"/>
    <w:rsid w:val="00C02626"/>
    <w:rsid w:val="00D74B88"/>
    <w:rsid w:val="00DF4E01"/>
    <w:rsid w:val="00E2571C"/>
    <w:rsid w:val="00F246AC"/>
    <w:rsid w:val="00FC09C7"/>
    <w:rsid w:val="00FE1C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9B6BF"/>
  <w15:docId w15:val="{46C75F60-EB0B-4537-8533-557AD8D1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CA" w:eastAsia="en-CA"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outlineLvl w:val="0"/>
    </w:pPr>
    <w:rPr>
      <w:b/>
      <w:bCs/>
      <w:color w:val="1A1A1A"/>
      <w:sz w:val="32"/>
      <w:szCs w:val="32"/>
    </w:rPr>
  </w:style>
  <w:style w:type="paragraph" w:styleId="Heading2">
    <w:name w:val="heading 2"/>
    <w:uiPriority w:val="9"/>
    <w:unhideWhenUsed/>
    <w:qFormat/>
    <w:pPr>
      <w:spacing w:before="200" w:after="100"/>
      <w:outlineLvl w:val="1"/>
    </w:pPr>
    <w:rPr>
      <w:b/>
      <w:bCs/>
      <w:color w:val="222222"/>
      <w:sz w:val="28"/>
      <w:szCs w:val="28"/>
    </w:rPr>
  </w:style>
  <w:style w:type="paragraph" w:styleId="Heading3">
    <w:name w:val="heading 3"/>
    <w:uiPriority w:val="9"/>
    <w:unhideWhenUsed/>
    <w:qFormat/>
    <w:pPr>
      <w:spacing w:before="160" w:after="80"/>
      <w:outlineLvl w:val="2"/>
    </w:pPr>
    <w:rPr>
      <w:b/>
      <w:bCs/>
      <w:color w:val="333333"/>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basedOn w:val="DefaultParagraphFont"/>
    <w:uiPriority w:val="99"/>
    <w:semiHidden/>
    <w:unhideWhenUsed/>
    <w:rsid w:val="00AD34B7"/>
    <w:rPr>
      <w:sz w:val="16"/>
      <w:szCs w:val="16"/>
    </w:rPr>
  </w:style>
  <w:style w:type="paragraph" w:styleId="CommentText">
    <w:name w:val="annotation text"/>
    <w:basedOn w:val="Normal"/>
    <w:link w:val="CommentTextChar"/>
    <w:uiPriority w:val="99"/>
    <w:unhideWhenUsed/>
    <w:rsid w:val="00AD34B7"/>
    <w:pPr>
      <w:spacing w:line="240" w:lineRule="auto"/>
    </w:pPr>
    <w:rPr>
      <w:sz w:val="20"/>
      <w:szCs w:val="20"/>
    </w:rPr>
  </w:style>
  <w:style w:type="character" w:customStyle="1" w:styleId="CommentTextChar">
    <w:name w:val="Comment Text Char"/>
    <w:basedOn w:val="DefaultParagraphFont"/>
    <w:link w:val="CommentText"/>
    <w:uiPriority w:val="99"/>
    <w:rsid w:val="00AD34B7"/>
    <w:rPr>
      <w:sz w:val="20"/>
      <w:szCs w:val="20"/>
    </w:rPr>
  </w:style>
  <w:style w:type="paragraph" w:styleId="CommentSubject">
    <w:name w:val="annotation subject"/>
    <w:basedOn w:val="CommentText"/>
    <w:next w:val="CommentText"/>
    <w:link w:val="CommentSubjectChar"/>
    <w:uiPriority w:val="99"/>
    <w:semiHidden/>
    <w:unhideWhenUsed/>
    <w:rsid w:val="00AD34B7"/>
    <w:rPr>
      <w:b/>
      <w:bCs/>
    </w:rPr>
  </w:style>
  <w:style w:type="character" w:customStyle="1" w:styleId="CommentSubjectChar">
    <w:name w:val="Comment Subject Char"/>
    <w:basedOn w:val="CommentTextChar"/>
    <w:link w:val="CommentSubject"/>
    <w:uiPriority w:val="99"/>
    <w:semiHidden/>
    <w:rsid w:val="00AD34B7"/>
    <w:rPr>
      <w:b/>
      <w:bCs/>
      <w:sz w:val="20"/>
      <w:szCs w:val="20"/>
    </w:rPr>
  </w:style>
  <w:style w:type="paragraph" w:styleId="Revision">
    <w:name w:val="Revision"/>
    <w:hidden/>
    <w:uiPriority w:val="99"/>
    <w:semiHidden/>
    <w:rsid w:val="00DF4E01"/>
    <w:pPr>
      <w:spacing w:after="0" w:line="240" w:lineRule="auto"/>
    </w:pPr>
  </w:style>
  <w:style w:type="paragraph" w:styleId="Header">
    <w:name w:val="header"/>
    <w:basedOn w:val="Normal"/>
    <w:link w:val="HeaderChar"/>
    <w:uiPriority w:val="99"/>
    <w:unhideWhenUsed/>
    <w:rsid w:val="00DF4E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4E01"/>
  </w:style>
  <w:style w:type="paragraph" w:styleId="Footer">
    <w:name w:val="footer"/>
    <w:basedOn w:val="Normal"/>
    <w:link w:val="FooterChar"/>
    <w:uiPriority w:val="99"/>
    <w:unhideWhenUsed/>
    <w:rsid w:val="00DF4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4E01"/>
  </w:style>
  <w:style w:type="character" w:styleId="UnresolvedMention">
    <w:name w:val="Unresolved Mention"/>
    <w:basedOn w:val="DefaultParagraphFont"/>
    <w:uiPriority w:val="99"/>
    <w:semiHidden/>
    <w:unhideWhenUsed/>
    <w:rsid w:val="00BF7C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customXml" Target="/customXML/item.xml" Id="imanag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CC87B6-7A51-4EA9-938B-E5E1AA7F5F79}">
  <we:reference id="WA200010725" version="1.0.0.1" store="Omex" storeType="OMEX"/>
  <we:alternateReferences>
    <we:reference id="WA200010725" version="1.0.0.1" store="WA200010725" storeType="OMEX"/>
  </we:alternateReferences>
  <we:properties>
    <we:property name="claude.fileId" value="&quot;21136579-cf85-4188-aaf0-78cfcaf3c93e&quot;"/>
  </we:properties>
  <we:bindings/>
  <we:snapshot xmlns:r="http://schemas.openxmlformats.org/officeDocument/2006/relationships"/>
</we:webextension>
</file>

<file path=customXML/_rels/item.xml.rels>&#65279;<?xml version="1.0" encoding="utf-8"?><Relationships xmlns="http://schemas.openxmlformats.org/package/2006/relationships"><Relationship Type="http://schemas.openxmlformats.org/officeDocument/2006/relationships/customXmlProps" Target="/customXML/itemProps.xml" Id="iManageProps" /></Relationships>
</file>

<file path=customXML/item.xml><?xml version="1.0" encoding="utf-8"?>
<properties xmlns="http://www.imanage.com/work/xmlschema">
  <documentid>ACTIVE!3366491.1</documentid>
  <senderid>SLOWE</senderid>
  <senderemail>SLOWE@JML.CA</senderemail>
  <lastmodified>2026-09-05T08:41:00.0000000-07:00</lastmodified>
  <database>ACTIVE</database>
</properties>
</file>

<file path=customXML/itemProps.xml><?xml version="1.0" encoding="utf-8"?>
<ds:datastoreItem xmlns:ds="http://schemas.openxmlformats.org/officeDocument/2006/customXml" ds:itemID="{404ADC0B-6954-4A35-89C9-8D261C97C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Sandra Lowe</cp:lastModifiedBy>
  <cp:revision>10</cp:revision>
  <dcterms:created xsi:type="dcterms:W3CDTF">2026-09-04T15:55:00Z</dcterms:created>
  <dcterms:modified xsi:type="dcterms:W3CDTF">2026-09-05T15:41:00Z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d7eddb1d-e8fd-4386-9354-a7dd68cf08a5</vt:lpwstr>
  </property>
</Properties>
</file>